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769" w:rsidRDefault="006E7769"/>
    <w:p w:rsidR="00B20ED8" w:rsidRPr="00211C2F" w:rsidRDefault="00B20ED8" w:rsidP="00B20ED8">
      <w:pPr>
        <w:pStyle w:val="Tekstpodstawowy311"/>
        <w:rPr>
          <w:rFonts w:ascii="Arial" w:hAnsi="Arial" w:cs="Arial"/>
          <w:iCs/>
          <w:color w:val="auto"/>
        </w:rPr>
      </w:pPr>
      <w:r w:rsidRPr="00211C2F">
        <w:rPr>
          <w:rFonts w:ascii="Arial" w:hAnsi="Arial" w:cs="Arial"/>
          <w:iCs/>
          <w:color w:val="auto"/>
        </w:rPr>
        <w:t>Zamawiający: Uzdrowisko Rymanów S.A.</w:t>
      </w:r>
    </w:p>
    <w:p w:rsidR="00B20ED8" w:rsidRPr="00211C2F" w:rsidRDefault="00B20ED8" w:rsidP="00B20ED8">
      <w:pPr>
        <w:pStyle w:val="Tekstpodstawowy311"/>
        <w:rPr>
          <w:rFonts w:ascii="Arial" w:hAnsi="Arial" w:cs="Arial"/>
          <w:iCs/>
          <w:color w:val="auto"/>
        </w:rPr>
      </w:pPr>
      <w:r w:rsidRPr="00211C2F">
        <w:rPr>
          <w:rFonts w:ascii="Arial" w:hAnsi="Arial" w:cs="Arial"/>
          <w:iCs/>
          <w:color w:val="auto"/>
        </w:rPr>
        <w:t xml:space="preserve">ul. Zdrojowa 48, 38-481 Rymanów-Zdrój </w:t>
      </w:r>
    </w:p>
    <w:p w:rsidR="00DD16AB" w:rsidRPr="00D52A82" w:rsidRDefault="00DD16AB" w:rsidP="00DD16AB">
      <w:pPr>
        <w:pStyle w:val="Tekstpodstawowy311"/>
        <w:spacing w:after="120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</w:p>
    <w:p w:rsidR="00DD16AB" w:rsidRPr="00D52A82" w:rsidRDefault="00DD16AB" w:rsidP="00DD16AB">
      <w:pPr>
        <w:spacing w:line="276" w:lineRule="auto"/>
        <w:jc w:val="both"/>
        <w:rPr>
          <w:rFonts w:ascii="Arial" w:hAnsi="Arial" w:cs="Arial"/>
        </w:rPr>
      </w:pPr>
      <w:r w:rsidRPr="00D52A82">
        <w:rPr>
          <w:rFonts w:ascii="Arial" w:hAnsi="Arial" w:cs="Arial"/>
        </w:rPr>
        <w:t>Nazwa Wykonawcy ………………………………………………………..……………..</w:t>
      </w:r>
    </w:p>
    <w:p w:rsidR="00B20ED8" w:rsidRPr="00B20ED8" w:rsidRDefault="00DD16AB" w:rsidP="00B20ED8">
      <w:pPr>
        <w:spacing w:before="204" w:line="276" w:lineRule="auto"/>
        <w:ind w:left="397" w:right="623"/>
        <w:rPr>
          <w:rFonts w:ascii="Arial" w:hAnsi="Arial" w:cs="Arial"/>
          <w:b/>
        </w:rPr>
      </w:pPr>
      <w:r>
        <w:rPr>
          <w:rFonts w:ascii="Arial" w:hAnsi="Arial" w:cs="Arial"/>
        </w:rPr>
        <w:t>Nazwa zamówienia</w:t>
      </w:r>
      <w:r w:rsidR="00B20ED8" w:rsidRPr="00B20ED8">
        <w:rPr>
          <w:b/>
        </w:rPr>
        <w:t xml:space="preserve"> </w:t>
      </w:r>
      <w:r w:rsidR="00B20ED8" w:rsidRPr="00B20ED8">
        <w:rPr>
          <w:rFonts w:ascii="Arial" w:hAnsi="Arial" w:cs="Arial"/>
          <w:b/>
        </w:rPr>
        <w:t>Kompleksowa dostawa gazu ziemnego dla punktów poboru w „Uzdrowisko Ry</w:t>
      </w:r>
      <w:r w:rsidR="00D53F03">
        <w:rPr>
          <w:rFonts w:ascii="Arial" w:hAnsi="Arial" w:cs="Arial"/>
          <w:b/>
        </w:rPr>
        <w:t>manów” S.A. – znak sprawy DMC-03/2</w:t>
      </w:r>
      <w:r w:rsidR="0075572F">
        <w:rPr>
          <w:rFonts w:ascii="Arial" w:hAnsi="Arial" w:cs="Arial"/>
          <w:b/>
        </w:rPr>
        <w:t>5</w:t>
      </w:r>
    </w:p>
    <w:p w:rsidR="002B7497" w:rsidRDefault="002B7497" w:rsidP="00B20ED8">
      <w:pPr>
        <w:spacing w:line="360" w:lineRule="auto"/>
      </w:pPr>
    </w:p>
    <w:p w:rsidR="002B7497" w:rsidRDefault="002B7497"/>
    <w:p w:rsidR="002B7497" w:rsidRDefault="002B7497"/>
    <w:p w:rsidR="002B7497" w:rsidRDefault="002B7497"/>
    <w:p w:rsidR="002B7497" w:rsidRPr="00DD16AB" w:rsidRDefault="002B7497" w:rsidP="002B7497">
      <w:pPr>
        <w:ind w:left="-284"/>
        <w:jc w:val="center"/>
        <w:rPr>
          <w:rFonts w:ascii="Arial" w:hAnsi="Arial" w:cs="Arial"/>
          <w:b/>
          <w:bCs/>
          <w:szCs w:val="20"/>
        </w:rPr>
      </w:pPr>
      <w:r w:rsidRPr="00DD16AB">
        <w:rPr>
          <w:rFonts w:ascii="Arial" w:hAnsi="Arial" w:cs="Arial"/>
          <w:b/>
          <w:bCs/>
          <w:szCs w:val="20"/>
        </w:rPr>
        <w:t xml:space="preserve">OŚWIADCZENIE </w:t>
      </w:r>
    </w:p>
    <w:p w:rsidR="002B7497" w:rsidRPr="00DD16AB" w:rsidRDefault="002B7497" w:rsidP="002B7497">
      <w:pPr>
        <w:ind w:left="-284"/>
        <w:jc w:val="center"/>
        <w:rPr>
          <w:rFonts w:ascii="Arial" w:hAnsi="Arial" w:cs="Arial"/>
          <w:b/>
          <w:bCs/>
          <w:szCs w:val="20"/>
        </w:rPr>
      </w:pPr>
      <w:r w:rsidRPr="00DD16AB">
        <w:rPr>
          <w:rFonts w:ascii="Arial" w:hAnsi="Arial" w:cs="Arial"/>
          <w:b/>
          <w:bCs/>
          <w:szCs w:val="20"/>
        </w:rPr>
        <w:t>O POSIADANIU UMOWY Z OPERATOREM SYSTEMU DYSTRYBUCYJNEGO</w:t>
      </w:r>
    </w:p>
    <w:p w:rsidR="002B7497" w:rsidRPr="00DD16AB" w:rsidRDefault="002B7497" w:rsidP="002B7497">
      <w:pPr>
        <w:tabs>
          <w:tab w:val="left" w:pos="4424"/>
        </w:tabs>
        <w:ind w:left="6096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2B7497" w:rsidRPr="00DD16AB" w:rsidRDefault="002B7497" w:rsidP="002B7497">
      <w:pPr>
        <w:tabs>
          <w:tab w:val="left" w:pos="4424"/>
        </w:tabs>
        <w:ind w:left="6096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2B7497" w:rsidRPr="00DD16AB" w:rsidRDefault="002B7497" w:rsidP="002B7497">
      <w:pPr>
        <w:tabs>
          <w:tab w:val="left" w:pos="4424"/>
        </w:tabs>
        <w:jc w:val="both"/>
        <w:rPr>
          <w:rFonts w:ascii="Arial" w:hAnsi="Arial" w:cs="Arial"/>
          <w:bCs/>
          <w:sz w:val="20"/>
          <w:szCs w:val="20"/>
        </w:rPr>
      </w:pPr>
      <w:r w:rsidRPr="00DD16AB">
        <w:rPr>
          <w:rFonts w:ascii="Arial" w:hAnsi="Arial" w:cs="Arial"/>
          <w:bCs/>
          <w:sz w:val="20"/>
          <w:szCs w:val="20"/>
        </w:rPr>
        <w:t>My niżej podpisani, działając w imieniu i na rzecz:</w:t>
      </w:r>
    </w:p>
    <w:p w:rsidR="002B7497" w:rsidRPr="00DD16AB" w:rsidRDefault="002B7497" w:rsidP="002B7497">
      <w:pPr>
        <w:tabs>
          <w:tab w:val="left" w:pos="4424"/>
        </w:tabs>
        <w:jc w:val="both"/>
        <w:rPr>
          <w:rFonts w:ascii="Arial" w:hAnsi="Arial" w:cs="Arial"/>
          <w:b/>
          <w:bCs/>
          <w:sz w:val="18"/>
          <w:szCs w:val="20"/>
        </w:rPr>
      </w:pPr>
    </w:p>
    <w:p w:rsidR="002B7497" w:rsidRPr="00DD16AB" w:rsidRDefault="002B7497" w:rsidP="002B7497">
      <w:pPr>
        <w:jc w:val="center"/>
        <w:rPr>
          <w:rFonts w:ascii="Arial" w:hAnsi="Arial" w:cs="Arial"/>
          <w:sz w:val="20"/>
          <w:szCs w:val="20"/>
        </w:rPr>
      </w:pPr>
      <w:r w:rsidRPr="00DD16A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2B7497" w:rsidRPr="00DD16AB" w:rsidRDefault="002B7497" w:rsidP="002B7497">
      <w:pPr>
        <w:jc w:val="center"/>
        <w:rPr>
          <w:rFonts w:ascii="Arial" w:hAnsi="Arial" w:cs="Arial"/>
          <w:sz w:val="20"/>
          <w:szCs w:val="20"/>
        </w:rPr>
      </w:pPr>
      <w:r w:rsidRPr="00DD16AB">
        <w:rPr>
          <w:rFonts w:ascii="Arial" w:hAnsi="Arial" w:cs="Arial"/>
          <w:sz w:val="20"/>
          <w:szCs w:val="20"/>
        </w:rPr>
        <w:t>(nazwa/firma Wykonawcy)</w:t>
      </w:r>
    </w:p>
    <w:p w:rsidR="002B7497" w:rsidRPr="00DD16AB" w:rsidRDefault="002B7497" w:rsidP="002B7497">
      <w:pPr>
        <w:tabs>
          <w:tab w:val="left" w:pos="442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2B7497" w:rsidRPr="00DD16AB" w:rsidRDefault="002B7497" w:rsidP="002B7497">
      <w:pPr>
        <w:jc w:val="both"/>
        <w:rPr>
          <w:rFonts w:ascii="Arial" w:hAnsi="Arial" w:cs="Arial"/>
        </w:rPr>
      </w:pPr>
    </w:p>
    <w:p w:rsidR="002B7497" w:rsidRPr="00DD16AB" w:rsidRDefault="002B7497" w:rsidP="002B7497">
      <w:pPr>
        <w:jc w:val="both"/>
        <w:rPr>
          <w:rFonts w:ascii="Arial" w:hAnsi="Arial" w:cs="Arial"/>
          <w:sz w:val="20"/>
          <w:szCs w:val="20"/>
        </w:rPr>
      </w:pPr>
      <w:r w:rsidRPr="00DD16AB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DD16AB" w:rsidRPr="00DD16AB">
        <w:rPr>
          <w:rFonts w:ascii="Arial" w:hAnsi="Arial" w:cs="Arial"/>
          <w:sz w:val="20"/>
          <w:szCs w:val="20"/>
        </w:rPr>
        <w:t>pn:</w:t>
      </w:r>
      <w:r w:rsidR="00B20ED8">
        <w:rPr>
          <w:rFonts w:ascii="Arial" w:hAnsi="Arial" w:cs="Arial"/>
          <w:sz w:val="20"/>
          <w:szCs w:val="20"/>
        </w:rPr>
        <w:t xml:space="preserve"> </w:t>
      </w:r>
      <w:r w:rsidR="00B20ED8" w:rsidRPr="00B20ED8">
        <w:rPr>
          <w:rFonts w:ascii="Arial" w:hAnsi="Arial" w:cs="Arial"/>
          <w:b/>
        </w:rPr>
        <w:t>Kompleksowa dostawa gazu ziemnego dla punktów poboru w „Uzdrowisko Ry</w:t>
      </w:r>
      <w:r w:rsidR="00D53F03">
        <w:rPr>
          <w:rFonts w:ascii="Arial" w:hAnsi="Arial" w:cs="Arial"/>
          <w:b/>
        </w:rPr>
        <w:t>manów” S.A. – znak sprawy DMC-03</w:t>
      </w:r>
      <w:r w:rsidR="00B20ED8" w:rsidRPr="00B20ED8">
        <w:rPr>
          <w:rFonts w:ascii="Arial" w:hAnsi="Arial" w:cs="Arial"/>
          <w:b/>
        </w:rPr>
        <w:t>/2</w:t>
      </w:r>
      <w:r w:rsidR="0075572F">
        <w:rPr>
          <w:rFonts w:ascii="Arial" w:hAnsi="Arial" w:cs="Arial"/>
          <w:b/>
        </w:rPr>
        <w:t>5</w:t>
      </w:r>
    </w:p>
    <w:p w:rsidR="002B7497" w:rsidRPr="00DD16AB" w:rsidRDefault="002B7497" w:rsidP="002B7497">
      <w:pPr>
        <w:jc w:val="both"/>
        <w:rPr>
          <w:rFonts w:ascii="Arial" w:hAnsi="Arial" w:cs="Arial"/>
          <w:sz w:val="20"/>
          <w:szCs w:val="20"/>
        </w:rPr>
      </w:pPr>
    </w:p>
    <w:p w:rsidR="002B7497" w:rsidRPr="00DD16AB" w:rsidRDefault="002B7497" w:rsidP="002B7497">
      <w:pPr>
        <w:jc w:val="both"/>
        <w:rPr>
          <w:rFonts w:ascii="Arial" w:hAnsi="Arial" w:cs="Arial"/>
          <w:sz w:val="20"/>
          <w:szCs w:val="20"/>
        </w:rPr>
      </w:pPr>
      <w:r w:rsidRPr="00DD16AB">
        <w:rPr>
          <w:rFonts w:ascii="Arial" w:hAnsi="Arial" w:cs="Arial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DD16AB" w:rsidRPr="00DD16AB" w:rsidRDefault="00DD16AB" w:rsidP="002B7497">
      <w:pPr>
        <w:jc w:val="both"/>
        <w:rPr>
          <w:rFonts w:ascii="Arial" w:hAnsi="Arial" w:cs="Arial"/>
          <w:sz w:val="20"/>
          <w:szCs w:val="20"/>
        </w:rPr>
      </w:pPr>
    </w:p>
    <w:p w:rsidR="00DD16AB" w:rsidRPr="00DD16AB" w:rsidRDefault="00DD16AB" w:rsidP="00DD16AB">
      <w:pPr>
        <w:ind w:left="3540"/>
        <w:jc w:val="right"/>
        <w:rPr>
          <w:rFonts w:ascii="Arial" w:hAnsi="Arial" w:cs="Arial"/>
          <w:iCs/>
        </w:rPr>
      </w:pPr>
    </w:p>
    <w:p w:rsidR="00DD16AB" w:rsidRPr="00DD16AB" w:rsidRDefault="00DD16AB" w:rsidP="00DD16AB">
      <w:pPr>
        <w:ind w:left="3540"/>
        <w:jc w:val="right"/>
        <w:rPr>
          <w:rFonts w:ascii="Arial" w:hAnsi="Arial" w:cs="Arial"/>
          <w:iCs/>
        </w:rPr>
      </w:pPr>
    </w:p>
    <w:p w:rsidR="00DD16AB" w:rsidRPr="00DD16AB" w:rsidRDefault="00DD16AB" w:rsidP="00DD16AB">
      <w:pPr>
        <w:ind w:left="3540"/>
        <w:jc w:val="right"/>
        <w:rPr>
          <w:rFonts w:ascii="Arial" w:hAnsi="Arial" w:cs="Arial"/>
          <w:iCs/>
        </w:rPr>
      </w:pPr>
      <w:r w:rsidRPr="00DD16AB">
        <w:rPr>
          <w:rFonts w:ascii="Arial" w:hAnsi="Arial" w:cs="Arial"/>
          <w:iCs/>
        </w:rPr>
        <w:t xml:space="preserve">(Należy opatrzyć </w:t>
      </w:r>
      <w:r w:rsidRPr="00DD16AB">
        <w:rPr>
          <w:rFonts w:ascii="Arial" w:hAnsi="Arial" w:cs="Arial"/>
          <w:iCs/>
          <w:color w:val="000000"/>
        </w:rPr>
        <w:t xml:space="preserve">kwalifikowanym podpisem elektronicznym </w:t>
      </w:r>
      <w:r w:rsidRPr="00DD16AB">
        <w:rPr>
          <w:rFonts w:ascii="Arial" w:hAnsi="Arial" w:cs="Arial"/>
          <w:iCs/>
        </w:rPr>
        <w:t xml:space="preserve">osoby lub osób uprawnionych do zaciągania zobowiązań </w:t>
      </w:r>
      <w:r w:rsidRPr="00DD16AB">
        <w:rPr>
          <w:rFonts w:ascii="Arial" w:hAnsi="Arial" w:cs="Arial"/>
          <w:iCs/>
        </w:rPr>
        <w:br/>
        <w:t>cywilno-prawnych w imieniu Wykonawcy)</w:t>
      </w:r>
    </w:p>
    <w:p w:rsidR="00DD16AB" w:rsidRPr="00823A96" w:rsidRDefault="00DD16AB" w:rsidP="002B7497">
      <w:pPr>
        <w:jc w:val="both"/>
        <w:rPr>
          <w:rFonts w:ascii="Calibri Light" w:hAnsi="Calibri Light"/>
          <w:sz w:val="20"/>
          <w:szCs w:val="20"/>
        </w:rPr>
      </w:pPr>
    </w:p>
    <w:p w:rsidR="002B7497" w:rsidRPr="00823A96" w:rsidRDefault="002B7497" w:rsidP="002B7497">
      <w:pPr>
        <w:jc w:val="both"/>
        <w:rPr>
          <w:rFonts w:ascii="Calibri Light" w:hAnsi="Calibri Light"/>
          <w:sz w:val="20"/>
          <w:szCs w:val="20"/>
        </w:rPr>
      </w:pPr>
    </w:p>
    <w:p w:rsidR="002B7497" w:rsidRDefault="002B7497"/>
    <w:sectPr w:rsidR="002B7497" w:rsidSect="00957DC0">
      <w:headerReference w:type="first" r:id="rId6"/>
      <w:pgSz w:w="11906" w:h="16838" w:code="9"/>
      <w:pgMar w:top="1021" w:right="1133" w:bottom="1418" w:left="1276" w:header="53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6AB" w:rsidRDefault="00DD16AB" w:rsidP="00DD16AB">
      <w:r>
        <w:separator/>
      </w:r>
    </w:p>
  </w:endnote>
  <w:endnote w:type="continuationSeparator" w:id="0">
    <w:p w:rsidR="00DD16AB" w:rsidRDefault="00DD16AB" w:rsidP="00DD16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6AB" w:rsidRDefault="00DD16AB" w:rsidP="00DD16AB">
      <w:r>
        <w:separator/>
      </w:r>
    </w:p>
  </w:footnote>
  <w:footnote w:type="continuationSeparator" w:id="0">
    <w:p w:rsidR="00DD16AB" w:rsidRDefault="00DD16AB" w:rsidP="00DD16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6AB" w:rsidRPr="00DD16AB" w:rsidRDefault="00DD16AB" w:rsidP="00DD16AB">
    <w:pPr>
      <w:pStyle w:val="Nagwek"/>
      <w:jc w:val="right"/>
      <w:rPr>
        <w:rFonts w:ascii="Arial" w:hAnsi="Arial" w:cs="Arial"/>
        <w:sz w:val="20"/>
        <w:szCs w:val="20"/>
      </w:rPr>
    </w:pPr>
    <w:r w:rsidRPr="00DD16AB">
      <w:rPr>
        <w:rFonts w:ascii="Arial" w:hAnsi="Arial" w:cs="Arial"/>
        <w:sz w:val="20"/>
        <w:szCs w:val="20"/>
      </w:rPr>
      <w:t xml:space="preserve">Załącznik nr 7 do SWZ </w:t>
    </w:r>
  </w:p>
  <w:p w:rsidR="00DD16AB" w:rsidRDefault="00DD16A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497"/>
    <w:rsid w:val="002B7497"/>
    <w:rsid w:val="004840D7"/>
    <w:rsid w:val="0063262C"/>
    <w:rsid w:val="006E7769"/>
    <w:rsid w:val="0075572F"/>
    <w:rsid w:val="00957DC0"/>
    <w:rsid w:val="00A24297"/>
    <w:rsid w:val="00B20ED8"/>
    <w:rsid w:val="00D53F03"/>
    <w:rsid w:val="00DD1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49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1">
    <w:name w:val="Tekst podstawowy 311"/>
    <w:basedOn w:val="Normalny"/>
    <w:uiPriority w:val="99"/>
    <w:rsid w:val="00DD16AB"/>
    <w:pPr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DD1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16A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D16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6AB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Rojek-Mazurkiewicz</dc:creator>
  <cp:keywords/>
  <dc:description/>
  <cp:lastModifiedBy>Kasia</cp:lastModifiedBy>
  <cp:revision>5</cp:revision>
  <dcterms:created xsi:type="dcterms:W3CDTF">2023-10-17T10:51:00Z</dcterms:created>
  <dcterms:modified xsi:type="dcterms:W3CDTF">2025-10-10T07:32:00Z</dcterms:modified>
</cp:coreProperties>
</file>